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72" w:rsidRDefault="00435072" w:rsidP="00AA7807">
      <w:pPr>
        <w:rPr>
          <w:rFonts w:ascii="Times New Roman" w:hAnsi="Times New Roman" w:cs="Times New Roman"/>
          <w:b/>
          <w:sz w:val="28"/>
          <w:szCs w:val="28"/>
        </w:rPr>
      </w:pPr>
      <w:r w:rsidRPr="0043507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4607" w:rsidRPr="00E22F87">
        <w:rPr>
          <w:rFonts w:ascii="Times New Roman" w:hAnsi="Times New Roman" w:cs="Times New Roman"/>
          <w:b/>
          <w:sz w:val="28"/>
          <w:szCs w:val="28"/>
        </w:rPr>
        <w:t>Анкета – заявка</w:t>
      </w:r>
      <w:r w:rsidR="00655BCB">
        <w:rPr>
          <w:rFonts w:ascii="Times New Roman" w:hAnsi="Times New Roman" w:cs="Times New Roman"/>
          <w:b/>
          <w:sz w:val="28"/>
          <w:szCs w:val="28"/>
        </w:rPr>
        <w:t xml:space="preserve"> для участия в международной выставке</w:t>
      </w:r>
    </w:p>
    <w:p w:rsidR="00435072" w:rsidRPr="00AC57A4" w:rsidRDefault="00655BCB" w:rsidP="00AA780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072" w:rsidRPr="004350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57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5072" w:rsidRPr="0043507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E949F8" w:rsidRPr="00AC57A4">
        <w:rPr>
          <w:rFonts w:ascii="Times New Roman" w:hAnsi="Times New Roman" w:cs="Times New Roman"/>
          <w:b/>
          <w:sz w:val="28"/>
          <w:szCs w:val="28"/>
          <w:lang w:val="en-US"/>
        </w:rPr>
        <w:t>Iran Oil Show</w:t>
      </w:r>
      <w:r w:rsidR="00435072" w:rsidRPr="00AC57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435072" w:rsidRPr="00AC5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3507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AC57A4">
        <w:rPr>
          <w:rFonts w:ascii="Times New Roman" w:hAnsi="Times New Roman" w:cs="Times New Roman"/>
          <w:b/>
          <w:sz w:val="28"/>
          <w:szCs w:val="28"/>
          <w:lang w:val="en-US"/>
        </w:rPr>
        <w:t>etrochem</w:t>
      </w:r>
      <w:r w:rsidR="00435072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proofErr w:type="spellEnd"/>
      <w:r w:rsidR="00E949F8" w:rsidRPr="00AC5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72" w:rsidRPr="00AC5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2019 </w:t>
      </w:r>
      <w:r w:rsidR="00435072">
        <w:rPr>
          <w:rFonts w:ascii="Times New Roman" w:hAnsi="Times New Roman" w:cs="Times New Roman"/>
          <w:b/>
          <w:sz w:val="28"/>
          <w:szCs w:val="28"/>
        </w:rPr>
        <w:t>в</w:t>
      </w:r>
      <w:r w:rsidR="00435072" w:rsidRPr="00AC5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72">
        <w:rPr>
          <w:rFonts w:ascii="Times New Roman" w:hAnsi="Times New Roman" w:cs="Times New Roman"/>
          <w:b/>
          <w:sz w:val="28"/>
          <w:szCs w:val="28"/>
        </w:rPr>
        <w:t>г</w:t>
      </w:r>
      <w:r w:rsidR="00435072" w:rsidRPr="00AC5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435072">
        <w:rPr>
          <w:rFonts w:ascii="Times New Roman" w:hAnsi="Times New Roman" w:cs="Times New Roman"/>
          <w:b/>
          <w:sz w:val="28"/>
          <w:szCs w:val="28"/>
        </w:rPr>
        <w:t>Тегеране</w:t>
      </w:r>
    </w:p>
    <w:p w:rsidR="00347BAE" w:rsidRPr="00E22F87" w:rsidRDefault="00435072" w:rsidP="00AA7807">
      <w:pPr>
        <w:rPr>
          <w:rFonts w:ascii="Times New Roman" w:hAnsi="Times New Roman" w:cs="Times New Roman"/>
          <w:b/>
          <w:sz w:val="28"/>
          <w:szCs w:val="28"/>
        </w:rPr>
      </w:pPr>
      <w:r w:rsidRPr="00AC57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57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C57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5BCB">
        <w:rPr>
          <w:rFonts w:ascii="Times New Roman" w:hAnsi="Times New Roman" w:cs="Times New Roman"/>
          <w:b/>
          <w:sz w:val="28"/>
          <w:szCs w:val="28"/>
        </w:rPr>
        <w:t>на кол</w:t>
      </w:r>
      <w:r w:rsidR="00245784">
        <w:rPr>
          <w:rFonts w:ascii="Times New Roman" w:hAnsi="Times New Roman" w:cs="Times New Roman"/>
          <w:b/>
          <w:sz w:val="28"/>
          <w:szCs w:val="28"/>
        </w:rPr>
        <w:t xml:space="preserve">лективном стенде и в </w:t>
      </w:r>
      <w:proofErr w:type="gramStart"/>
      <w:r w:rsidR="00245784">
        <w:rPr>
          <w:rFonts w:ascii="Times New Roman" w:hAnsi="Times New Roman" w:cs="Times New Roman"/>
          <w:b/>
          <w:sz w:val="28"/>
          <w:szCs w:val="28"/>
        </w:rPr>
        <w:t>бизнес-семинаре</w:t>
      </w:r>
      <w:proofErr w:type="gramEnd"/>
      <w:r w:rsidR="00655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7229"/>
      </w:tblGrid>
      <w:tr w:rsidR="009C4607" w:rsidTr="000B3D7D">
        <w:tc>
          <w:tcPr>
            <w:tcW w:w="2694" w:type="dxa"/>
          </w:tcPr>
          <w:p w:rsidR="009C4607" w:rsidRPr="00655BCB" w:rsidRDefault="009C4607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организации на </w:t>
            </w:r>
            <w:r w:rsidRPr="00655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русском языке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C4607" w:rsidTr="000B3D7D">
        <w:tc>
          <w:tcPr>
            <w:tcW w:w="2694" w:type="dxa"/>
          </w:tcPr>
          <w:p w:rsidR="009C4607" w:rsidRPr="00655BCB" w:rsidRDefault="009C4607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организации на </w:t>
            </w:r>
            <w:r w:rsidRPr="00655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английском языке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C4607" w:rsidTr="000B3D7D">
        <w:tc>
          <w:tcPr>
            <w:tcW w:w="2694" w:type="dxa"/>
          </w:tcPr>
          <w:p w:rsidR="009C4607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C4607" w:rsidTr="000B3D7D">
        <w:tc>
          <w:tcPr>
            <w:tcW w:w="2694" w:type="dxa"/>
          </w:tcPr>
          <w:p w:rsidR="009C4607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C4607" w:rsidTr="000B3D7D">
        <w:tc>
          <w:tcPr>
            <w:tcW w:w="2694" w:type="dxa"/>
          </w:tcPr>
          <w:p w:rsidR="009C4607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C4607" w:rsidTr="000B3D7D">
        <w:tc>
          <w:tcPr>
            <w:tcW w:w="2694" w:type="dxa"/>
          </w:tcPr>
          <w:p w:rsidR="009C4607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деятельности организации на </w:t>
            </w:r>
            <w:r w:rsidRPr="00655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русском языке</w:t>
            </w: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</w:tcPr>
          <w:p w:rsidR="009C4607" w:rsidRDefault="009C4607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B3D7D" w:rsidTr="000B3D7D">
        <w:tc>
          <w:tcPr>
            <w:tcW w:w="2694" w:type="dxa"/>
          </w:tcPr>
          <w:p w:rsidR="000B3D7D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деятельности организации на </w:t>
            </w:r>
            <w:r w:rsidRPr="00655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английском языке</w:t>
            </w: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</w:tcPr>
          <w:p w:rsidR="000B3D7D" w:rsidRDefault="000B3D7D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B3D7D" w:rsidTr="000B3D7D">
        <w:tc>
          <w:tcPr>
            <w:tcW w:w="2694" w:type="dxa"/>
          </w:tcPr>
          <w:p w:rsidR="000B3D7D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ФИО и должность руководителя</w:t>
            </w:r>
          </w:p>
        </w:tc>
        <w:tc>
          <w:tcPr>
            <w:tcW w:w="7229" w:type="dxa"/>
          </w:tcPr>
          <w:p w:rsidR="000B3D7D" w:rsidRDefault="000B3D7D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B3D7D" w:rsidTr="000B3D7D">
        <w:tc>
          <w:tcPr>
            <w:tcW w:w="2694" w:type="dxa"/>
          </w:tcPr>
          <w:p w:rsidR="000B3D7D" w:rsidRPr="00655BCB" w:rsidRDefault="000B3D7D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ФИО, должность и контакты лица ответственного за участие в мероприятии</w:t>
            </w:r>
          </w:p>
        </w:tc>
        <w:tc>
          <w:tcPr>
            <w:tcW w:w="7229" w:type="dxa"/>
          </w:tcPr>
          <w:p w:rsidR="000B3D7D" w:rsidRDefault="000B3D7D" w:rsidP="009C460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655BCB" w:rsidRDefault="00655BCB" w:rsidP="00655BC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5072" w:rsidRPr="00435072" w:rsidRDefault="00435072" w:rsidP="00655BC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7807" w:rsidRDefault="000B3D7D" w:rsidP="00655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F87">
        <w:rPr>
          <w:rFonts w:ascii="Times New Roman" w:hAnsi="Times New Roman" w:cs="Times New Roman"/>
          <w:b/>
          <w:sz w:val="24"/>
          <w:szCs w:val="24"/>
        </w:rPr>
        <w:t>Коллективный стенд</w:t>
      </w:r>
    </w:p>
    <w:p w:rsidR="00577B4F" w:rsidRP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>Стоимость аренды на коллективном стенде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949F8">
        <w:rPr>
          <w:rFonts w:ascii="Times New Roman" w:hAnsi="Times New Roman" w:cs="Times New Roman"/>
          <w:sz w:val="20"/>
          <w:szCs w:val="20"/>
        </w:rPr>
        <w:t>8</w:t>
      </w:r>
      <w:r w:rsidRPr="00655BCB">
        <w:rPr>
          <w:rFonts w:ascii="Times New Roman" w:hAnsi="Times New Roman" w:cs="Times New Roman"/>
          <w:sz w:val="20"/>
          <w:szCs w:val="20"/>
        </w:rPr>
        <w:t>00 евро/кв.м.</w:t>
      </w:r>
      <w:r w:rsidR="00577B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>Минимальная площадь</w:t>
      </w:r>
      <w:r w:rsidRPr="00655B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55BCB">
        <w:rPr>
          <w:rFonts w:ascii="Times New Roman" w:hAnsi="Times New Roman" w:cs="Times New Roman"/>
          <w:sz w:val="20"/>
          <w:szCs w:val="20"/>
        </w:rPr>
        <w:t>4 кв.м.</w:t>
      </w:r>
    </w:p>
    <w:p w:rsidR="00577B4F" w:rsidRDefault="00577B4F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стоимость входит аренда выставочной площади стандартно застроенного стенда с типовым набором выставочного оборудовани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стол, стулья,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буклетницы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общая информационная стойка, чайник, вода, кофе,  одноразовая посуда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т.п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577B4F" w:rsidRDefault="00577B4F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Дополнительное оборудовани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ТВ панель, закрытая стеклянная витрина, отдельная информационная стойка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т.п</w:t>
      </w:r>
      <w:proofErr w:type="spellEnd"/>
      <w:r>
        <w:rPr>
          <w:rFonts w:ascii="Times New Roman" w:hAnsi="Times New Roman" w:cs="Times New Roman"/>
          <w:sz w:val="20"/>
          <w:szCs w:val="20"/>
        </w:rPr>
        <w:t>)  оплачивается по дополнительному прейскуранту.</w:t>
      </w:r>
    </w:p>
    <w:p w:rsidR="00577B4F" w:rsidRPr="00655BCB" w:rsidRDefault="00577B4F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BCB" w:rsidRP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>Регистрационный взнос</w:t>
      </w:r>
      <w:r w:rsidRPr="00655BC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77B4F">
        <w:rPr>
          <w:rFonts w:ascii="Times New Roman" w:hAnsi="Times New Roman" w:cs="Times New Roman"/>
          <w:sz w:val="20"/>
          <w:szCs w:val="20"/>
        </w:rPr>
        <w:t>3</w:t>
      </w:r>
      <w:r w:rsidRPr="00655BCB">
        <w:rPr>
          <w:rFonts w:ascii="Times New Roman" w:hAnsi="Times New Roman" w:cs="Times New Roman"/>
          <w:sz w:val="20"/>
          <w:szCs w:val="20"/>
        </w:rPr>
        <w:t>00 евро</w:t>
      </w:r>
      <w:r w:rsidR="00577B4F">
        <w:rPr>
          <w:rFonts w:ascii="Times New Roman" w:hAnsi="Times New Roman" w:cs="Times New Roman"/>
          <w:sz w:val="20"/>
          <w:szCs w:val="20"/>
        </w:rPr>
        <w:t xml:space="preserve"> за компанию. При своевременном оформлении заявки на участии на коллективном стенде информация по компании попадает в каталог выставки.</w:t>
      </w:r>
    </w:p>
    <w:p w:rsidR="00655BCB" w:rsidRPr="00655BCB" w:rsidRDefault="00655BCB" w:rsidP="00655B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3827"/>
      </w:tblGrid>
      <w:tr w:rsidR="00AA7807" w:rsidRPr="00655BCB" w:rsidTr="00655BCB">
        <w:tc>
          <w:tcPr>
            <w:tcW w:w="5529" w:type="dxa"/>
          </w:tcPr>
          <w:p w:rsidR="00AA7807" w:rsidRPr="00655BCB" w:rsidRDefault="00655BCB" w:rsidP="0065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B">
              <w:rPr>
                <w:rFonts w:ascii="Times New Roman" w:hAnsi="Times New Roman" w:cs="Times New Roman"/>
                <w:sz w:val="24"/>
                <w:szCs w:val="24"/>
              </w:rPr>
              <w:t>Количество арендуемых квадратных метров</w:t>
            </w:r>
          </w:p>
        </w:tc>
        <w:tc>
          <w:tcPr>
            <w:tcW w:w="3827" w:type="dxa"/>
          </w:tcPr>
          <w:p w:rsidR="00AA7807" w:rsidRPr="00655BCB" w:rsidRDefault="00AA7807" w:rsidP="00AA78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E22F87" w:rsidRDefault="00E22F87" w:rsidP="00E2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9A" w:rsidRPr="00655BCB" w:rsidRDefault="0067399A" w:rsidP="00655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5BCB">
        <w:rPr>
          <w:rFonts w:ascii="Times New Roman" w:hAnsi="Times New Roman" w:cs="Times New Roman"/>
          <w:b/>
          <w:sz w:val="20"/>
          <w:szCs w:val="20"/>
        </w:rPr>
        <w:t xml:space="preserve">Условия </w:t>
      </w:r>
      <w:r w:rsidR="00655BCB" w:rsidRPr="00655BCB">
        <w:rPr>
          <w:rFonts w:ascii="Times New Roman" w:hAnsi="Times New Roman" w:cs="Times New Roman"/>
          <w:b/>
          <w:sz w:val="20"/>
          <w:szCs w:val="20"/>
        </w:rPr>
        <w:t xml:space="preserve">бронирования и </w:t>
      </w:r>
      <w:r w:rsidRPr="00655BCB">
        <w:rPr>
          <w:rFonts w:ascii="Times New Roman" w:hAnsi="Times New Roman" w:cs="Times New Roman"/>
          <w:b/>
          <w:sz w:val="20"/>
          <w:szCs w:val="20"/>
        </w:rPr>
        <w:t>оплаты:</w:t>
      </w:r>
    </w:p>
    <w:p w:rsidR="000B3D7D" w:rsidRDefault="00577B4F" w:rsidP="00655BC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100 % оплате до </w:t>
      </w:r>
      <w:r w:rsidR="00580FD7" w:rsidRPr="00655BCB">
        <w:rPr>
          <w:rFonts w:ascii="Times New Roman" w:hAnsi="Times New Roman" w:cs="Times New Roman"/>
          <w:sz w:val="20"/>
          <w:szCs w:val="20"/>
        </w:rPr>
        <w:t>5 апреля предоставляется скидка – 10 %.</w:t>
      </w:r>
    </w:p>
    <w:p w:rsidR="00655BCB" w:rsidRPr="00655BCB" w:rsidRDefault="00655BCB" w:rsidP="00655BC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F87" w:rsidRDefault="00E22F87" w:rsidP="00E22F87">
      <w:pPr>
        <w:spacing w:after="0" w:line="240" w:lineRule="auto"/>
        <w:rPr>
          <w:rFonts w:ascii="Times New Roman" w:hAnsi="Times New Roman" w:cs="Times New Roman"/>
        </w:rPr>
      </w:pPr>
    </w:p>
    <w:p w:rsidR="00435072" w:rsidRDefault="00435072" w:rsidP="00E22F87">
      <w:pPr>
        <w:spacing w:after="0" w:line="240" w:lineRule="auto"/>
        <w:rPr>
          <w:rFonts w:ascii="Times New Roman" w:hAnsi="Times New Roman" w:cs="Times New Roman"/>
        </w:rPr>
      </w:pPr>
    </w:p>
    <w:p w:rsidR="00AC57A4" w:rsidRDefault="00AC57A4" w:rsidP="00E22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45784">
        <w:rPr>
          <w:rFonts w:ascii="Times New Roman" w:hAnsi="Times New Roman" w:cs="Times New Roman"/>
          <w:b/>
          <w:sz w:val="24"/>
          <w:szCs w:val="24"/>
        </w:rPr>
        <w:t>Бизнес-семинар</w:t>
      </w:r>
      <w:r w:rsidR="00435072" w:rsidRPr="00435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мая 2019 </w:t>
      </w:r>
    </w:p>
    <w:p w:rsidR="00AC57A4" w:rsidRDefault="00AC57A4" w:rsidP="00E22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F87" w:rsidRPr="00435072" w:rsidRDefault="00AC57A4" w:rsidP="00E22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Нефтегазовые и нефтехимические  проекты</w:t>
      </w:r>
      <w:r w:rsidR="00435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Иране,  Импорт оборудования</w:t>
      </w:r>
      <w:r w:rsidR="004350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технологий</w:t>
      </w:r>
    </w:p>
    <w:p w:rsidR="00655BCB" w:rsidRDefault="00655BCB" w:rsidP="00E22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CB" w:rsidRP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 xml:space="preserve">Участие в </w:t>
      </w:r>
      <w:proofErr w:type="spellStart"/>
      <w:proofErr w:type="gramStart"/>
      <w:r w:rsidR="00AC57A4">
        <w:rPr>
          <w:rFonts w:ascii="Times New Roman" w:hAnsi="Times New Roman" w:cs="Times New Roman"/>
          <w:sz w:val="20"/>
          <w:szCs w:val="20"/>
        </w:rPr>
        <w:t>б</w:t>
      </w:r>
      <w:r w:rsidR="00245784" w:rsidRPr="00245784">
        <w:rPr>
          <w:rFonts w:ascii="Times New Roman" w:hAnsi="Times New Roman" w:cs="Times New Roman"/>
          <w:sz w:val="20"/>
          <w:szCs w:val="20"/>
        </w:rPr>
        <w:t>изнес-семинар</w:t>
      </w:r>
      <w:r w:rsidR="00245784">
        <w:rPr>
          <w:rFonts w:ascii="Times New Roman" w:hAnsi="Times New Roman" w:cs="Times New Roman"/>
          <w:sz w:val="20"/>
          <w:szCs w:val="20"/>
        </w:rPr>
        <w:t>е</w:t>
      </w:r>
      <w:proofErr w:type="spellEnd"/>
      <w:proofErr w:type="gramEnd"/>
      <w:r w:rsidRPr="00655BCB">
        <w:rPr>
          <w:rFonts w:ascii="Times New Roman" w:hAnsi="Times New Roman" w:cs="Times New Roman"/>
          <w:sz w:val="20"/>
          <w:szCs w:val="20"/>
        </w:rPr>
        <w:t xml:space="preserve"> (1 участник)</w:t>
      </w:r>
      <w:r w:rsidRPr="00655BCB">
        <w:rPr>
          <w:rFonts w:ascii="Times New Roman" w:hAnsi="Times New Roman" w:cs="Times New Roman"/>
          <w:sz w:val="20"/>
          <w:szCs w:val="20"/>
        </w:rPr>
        <w:tab/>
      </w:r>
      <w:r w:rsidR="00577B4F">
        <w:rPr>
          <w:rFonts w:ascii="Times New Roman" w:hAnsi="Times New Roman" w:cs="Times New Roman"/>
          <w:sz w:val="20"/>
          <w:szCs w:val="20"/>
        </w:rPr>
        <w:t>- 400 евро за одного участника.</w:t>
      </w:r>
    </w:p>
    <w:p w:rsidR="00E22F87" w:rsidRP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 xml:space="preserve">Участие в </w:t>
      </w:r>
      <w:r w:rsidR="00AC57A4">
        <w:rPr>
          <w:rFonts w:ascii="Times New Roman" w:hAnsi="Times New Roman" w:cs="Times New Roman"/>
          <w:sz w:val="20"/>
          <w:szCs w:val="20"/>
        </w:rPr>
        <w:t>б</w:t>
      </w:r>
      <w:r w:rsidR="00245784" w:rsidRPr="00245784">
        <w:rPr>
          <w:rFonts w:ascii="Times New Roman" w:hAnsi="Times New Roman" w:cs="Times New Roman"/>
          <w:sz w:val="20"/>
          <w:szCs w:val="20"/>
        </w:rPr>
        <w:t>изнес-семинаре</w:t>
      </w:r>
      <w:r w:rsidRPr="00655BCB">
        <w:rPr>
          <w:rFonts w:ascii="Times New Roman" w:hAnsi="Times New Roman" w:cs="Times New Roman"/>
          <w:sz w:val="20"/>
          <w:szCs w:val="20"/>
        </w:rPr>
        <w:t xml:space="preserve"> (2 или более участников и участники коллективного стенда)</w:t>
      </w:r>
      <w:r w:rsidR="00577B4F">
        <w:rPr>
          <w:rFonts w:ascii="Times New Roman" w:hAnsi="Times New Roman" w:cs="Times New Roman"/>
          <w:sz w:val="20"/>
          <w:szCs w:val="20"/>
        </w:rPr>
        <w:t xml:space="preserve">  -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77B4F">
        <w:rPr>
          <w:rFonts w:ascii="Times New Roman" w:hAnsi="Times New Roman" w:cs="Times New Roman"/>
          <w:sz w:val="20"/>
          <w:szCs w:val="20"/>
        </w:rPr>
        <w:t xml:space="preserve">300 евро </w:t>
      </w:r>
      <w:proofErr w:type="gramStart"/>
      <w:r w:rsidR="00577B4F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577B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BCB" w:rsidRPr="00655BCB" w:rsidRDefault="00655BCB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BCB">
        <w:rPr>
          <w:rFonts w:ascii="Times New Roman" w:hAnsi="Times New Roman" w:cs="Times New Roman"/>
          <w:sz w:val="20"/>
          <w:szCs w:val="20"/>
        </w:rPr>
        <w:t>Выс</w:t>
      </w:r>
      <w:r w:rsidR="00577B4F">
        <w:rPr>
          <w:rFonts w:ascii="Times New Roman" w:hAnsi="Times New Roman" w:cs="Times New Roman"/>
          <w:sz w:val="20"/>
          <w:szCs w:val="20"/>
        </w:rPr>
        <w:t>тупление с</w:t>
      </w:r>
      <w:r w:rsidR="00435072">
        <w:rPr>
          <w:rFonts w:ascii="Times New Roman" w:hAnsi="Times New Roman" w:cs="Times New Roman"/>
          <w:sz w:val="20"/>
          <w:szCs w:val="20"/>
        </w:rPr>
        <w:t xml:space="preserve"> докладом (15 минут) – дополнительно </w:t>
      </w:r>
      <w:r w:rsidR="00577B4F">
        <w:rPr>
          <w:rFonts w:ascii="Times New Roman" w:hAnsi="Times New Roman" w:cs="Times New Roman"/>
          <w:sz w:val="20"/>
          <w:szCs w:val="20"/>
        </w:rPr>
        <w:t>300 евро</w:t>
      </w:r>
      <w:r w:rsidR="00435072">
        <w:rPr>
          <w:rFonts w:ascii="Times New Roman" w:hAnsi="Times New Roman" w:cs="Times New Roman"/>
          <w:sz w:val="20"/>
          <w:szCs w:val="20"/>
        </w:rPr>
        <w:t xml:space="preserve"> за доклад.</w:t>
      </w:r>
    </w:p>
    <w:p w:rsidR="00655BCB" w:rsidRPr="00655BCB" w:rsidRDefault="00655BCB" w:rsidP="00655B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3934"/>
      </w:tblGrid>
      <w:tr w:rsidR="00E22F87" w:rsidRPr="00655BCB" w:rsidTr="00655BCB">
        <w:tc>
          <w:tcPr>
            <w:tcW w:w="5529" w:type="dxa"/>
          </w:tcPr>
          <w:p w:rsidR="00E22F87" w:rsidRPr="00655BCB" w:rsidRDefault="00E22F87" w:rsidP="00E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934" w:type="dxa"/>
          </w:tcPr>
          <w:p w:rsidR="00E22F87" w:rsidRPr="00655BCB" w:rsidRDefault="00E22F87" w:rsidP="0065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F87" w:rsidRPr="00655BCB" w:rsidTr="00655BCB">
        <w:tc>
          <w:tcPr>
            <w:tcW w:w="5529" w:type="dxa"/>
          </w:tcPr>
          <w:p w:rsidR="00E22F87" w:rsidRPr="00655BCB" w:rsidRDefault="00E22F87" w:rsidP="00E2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B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(15 минут)</w:t>
            </w:r>
          </w:p>
        </w:tc>
        <w:tc>
          <w:tcPr>
            <w:tcW w:w="3934" w:type="dxa"/>
          </w:tcPr>
          <w:p w:rsidR="00E22F87" w:rsidRPr="00655BCB" w:rsidRDefault="00E22F87" w:rsidP="0065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F87" w:rsidRPr="00E22F87" w:rsidRDefault="00E22F87" w:rsidP="00E22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CB" w:rsidRPr="00655BCB" w:rsidRDefault="00655BCB" w:rsidP="00655B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5BCB">
        <w:rPr>
          <w:rFonts w:ascii="Times New Roman" w:hAnsi="Times New Roman" w:cs="Times New Roman"/>
          <w:b/>
          <w:sz w:val="20"/>
          <w:szCs w:val="20"/>
        </w:rPr>
        <w:t>Условия оплаты:</w:t>
      </w:r>
    </w:p>
    <w:p w:rsidR="00655BCB" w:rsidRPr="00655BCB" w:rsidRDefault="00435072" w:rsidP="00655B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100 % оплате до </w:t>
      </w:r>
      <w:r w:rsidR="00655BCB" w:rsidRPr="00655BCB">
        <w:rPr>
          <w:rFonts w:ascii="Times New Roman" w:hAnsi="Times New Roman" w:cs="Times New Roman"/>
          <w:sz w:val="20"/>
          <w:szCs w:val="20"/>
        </w:rPr>
        <w:t>5 а</w:t>
      </w:r>
      <w:r w:rsidR="00E949F8">
        <w:rPr>
          <w:rFonts w:ascii="Times New Roman" w:hAnsi="Times New Roman" w:cs="Times New Roman"/>
          <w:sz w:val="20"/>
          <w:szCs w:val="20"/>
        </w:rPr>
        <w:t>преля предоставляется скидка – 1</w:t>
      </w:r>
      <w:r w:rsidR="00655BCB" w:rsidRPr="00655BCB">
        <w:rPr>
          <w:rFonts w:ascii="Times New Roman" w:hAnsi="Times New Roman" w:cs="Times New Roman"/>
          <w:sz w:val="20"/>
          <w:szCs w:val="20"/>
        </w:rPr>
        <w:t>0 %.</w:t>
      </w:r>
    </w:p>
    <w:p w:rsidR="00655BCB" w:rsidRPr="00655BCB" w:rsidRDefault="00435072" w:rsidP="0065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Регистрация заканчивается 25</w:t>
      </w:r>
      <w:r w:rsidR="00E949F8">
        <w:rPr>
          <w:rFonts w:ascii="Times New Roman" w:hAnsi="Times New Roman" w:cs="Times New Roman"/>
          <w:sz w:val="20"/>
          <w:szCs w:val="20"/>
        </w:rPr>
        <w:t xml:space="preserve"> апреля</w:t>
      </w:r>
      <w:r w:rsidR="00655BCB" w:rsidRPr="00655BCB">
        <w:rPr>
          <w:rFonts w:ascii="Times New Roman" w:hAnsi="Times New Roman" w:cs="Times New Roman"/>
          <w:sz w:val="20"/>
          <w:szCs w:val="20"/>
        </w:rPr>
        <w:t>.</w:t>
      </w:r>
    </w:p>
    <w:p w:rsidR="00655BCB" w:rsidRDefault="00655BCB" w:rsidP="000B3D7D">
      <w:pPr>
        <w:rPr>
          <w:rFonts w:ascii="Times New Roman" w:hAnsi="Times New Roman" w:cs="Times New Roman"/>
          <w:b/>
        </w:rPr>
      </w:pPr>
    </w:p>
    <w:p w:rsidR="00435072" w:rsidRDefault="00435072" w:rsidP="000B3D7D">
      <w:pPr>
        <w:rPr>
          <w:rFonts w:ascii="Times New Roman" w:hAnsi="Times New Roman" w:cs="Times New Roman"/>
          <w:b/>
        </w:rPr>
      </w:pPr>
    </w:p>
    <w:p w:rsidR="00435072" w:rsidRDefault="00435072" w:rsidP="000B3D7D">
      <w:pPr>
        <w:rPr>
          <w:rFonts w:ascii="Times New Roman" w:hAnsi="Times New Roman" w:cs="Times New Roman"/>
          <w:b/>
        </w:rPr>
      </w:pPr>
    </w:p>
    <w:p w:rsidR="00435072" w:rsidRDefault="00435072" w:rsidP="000B3D7D">
      <w:pPr>
        <w:rPr>
          <w:rFonts w:ascii="Times New Roman" w:hAnsi="Times New Roman" w:cs="Times New Roman"/>
          <w:b/>
        </w:rPr>
      </w:pPr>
    </w:p>
    <w:p w:rsidR="00655BCB" w:rsidRPr="00655BCB" w:rsidRDefault="00655BCB" w:rsidP="000B3D7D">
      <w:pPr>
        <w:rPr>
          <w:rFonts w:ascii="Times New Roman" w:hAnsi="Times New Roman" w:cs="Times New Roman"/>
          <w:b/>
        </w:rPr>
      </w:pPr>
      <w:r w:rsidRPr="00655BCB">
        <w:rPr>
          <w:rFonts w:ascii="Times New Roman" w:hAnsi="Times New Roman" w:cs="Times New Roman"/>
          <w:b/>
        </w:rPr>
        <w:t>Участники</w:t>
      </w: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655BCB" w:rsidRPr="00655BCB" w:rsidTr="00655BCB">
        <w:tc>
          <w:tcPr>
            <w:tcW w:w="37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>ФИО и должность</w:t>
            </w:r>
          </w:p>
        </w:tc>
        <w:tc>
          <w:tcPr>
            <w:tcW w:w="3190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31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(коллективный стенд, </w:t>
            </w:r>
            <w:r w:rsidR="00245784">
              <w:rPr>
                <w:rFonts w:ascii="Times New Roman" w:hAnsi="Times New Roman" w:cs="Times New Roman"/>
                <w:sz w:val="20"/>
                <w:szCs w:val="20"/>
              </w:rPr>
              <w:t>Бизнес-семинар</w:t>
            </w:r>
            <w:r w:rsidRPr="00655BCB">
              <w:rPr>
                <w:rFonts w:ascii="Times New Roman" w:hAnsi="Times New Roman" w:cs="Times New Roman"/>
                <w:sz w:val="20"/>
                <w:szCs w:val="20"/>
              </w:rPr>
              <w:t xml:space="preserve"> или доклад)</w:t>
            </w:r>
            <w:bookmarkStart w:id="0" w:name="_GoBack"/>
            <w:bookmarkEnd w:id="0"/>
          </w:p>
        </w:tc>
      </w:tr>
      <w:tr w:rsidR="00655BCB" w:rsidRPr="00655BCB" w:rsidTr="00655BCB">
        <w:tc>
          <w:tcPr>
            <w:tcW w:w="37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BCB" w:rsidRPr="00655BCB" w:rsidTr="00655BCB">
        <w:tc>
          <w:tcPr>
            <w:tcW w:w="37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655BCB" w:rsidRPr="00655BCB" w:rsidRDefault="00655BCB" w:rsidP="000B3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55BCB" w:rsidRDefault="00655BCB" w:rsidP="00655BCB">
      <w:pPr>
        <w:spacing w:after="0" w:line="240" w:lineRule="auto"/>
        <w:rPr>
          <w:rFonts w:ascii="Times New Roman" w:hAnsi="Times New Roman" w:cs="Times New Roman"/>
          <w:b/>
        </w:rPr>
      </w:pPr>
    </w:p>
    <w:p w:rsidR="00435072" w:rsidRDefault="00435072" w:rsidP="00655BCB">
      <w:pPr>
        <w:spacing w:after="0" w:line="240" w:lineRule="auto"/>
        <w:rPr>
          <w:rFonts w:ascii="Times New Roman" w:hAnsi="Times New Roman" w:cs="Times New Roman"/>
          <w:b/>
        </w:rPr>
      </w:pPr>
    </w:p>
    <w:p w:rsidR="00435072" w:rsidRDefault="00435072" w:rsidP="00655BCB">
      <w:pPr>
        <w:spacing w:after="0" w:line="240" w:lineRule="auto"/>
        <w:rPr>
          <w:rFonts w:ascii="Times New Roman" w:hAnsi="Times New Roman" w:cs="Times New Roman"/>
          <w:b/>
        </w:rPr>
      </w:pPr>
    </w:p>
    <w:p w:rsidR="00655BCB" w:rsidRDefault="00655BCB" w:rsidP="00655BCB">
      <w:pPr>
        <w:spacing w:after="0" w:line="240" w:lineRule="auto"/>
        <w:rPr>
          <w:rFonts w:ascii="Times New Roman" w:hAnsi="Times New Roman" w:cs="Times New Roman"/>
          <w:b/>
        </w:rPr>
      </w:pPr>
    </w:p>
    <w:p w:rsidR="00655BCB" w:rsidRDefault="00655BCB" w:rsidP="00655BCB">
      <w:pPr>
        <w:spacing w:line="240" w:lineRule="auto"/>
        <w:rPr>
          <w:rFonts w:ascii="Times New Roman" w:hAnsi="Times New Roman" w:cs="Times New Roman"/>
          <w:b/>
        </w:rPr>
      </w:pPr>
      <w:r w:rsidRPr="00655BCB">
        <w:rPr>
          <w:rFonts w:ascii="Times New Roman" w:hAnsi="Times New Roman" w:cs="Times New Roman"/>
          <w:b/>
        </w:rPr>
        <w:t xml:space="preserve">Руководитель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655BCB">
        <w:rPr>
          <w:rFonts w:ascii="Times New Roman" w:hAnsi="Times New Roman" w:cs="Times New Roman"/>
          <w:b/>
        </w:rPr>
        <w:t xml:space="preserve">    подпись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655BCB">
        <w:rPr>
          <w:rFonts w:ascii="Times New Roman" w:hAnsi="Times New Roman" w:cs="Times New Roman"/>
          <w:b/>
        </w:rPr>
        <w:t xml:space="preserve">    ФИО</w:t>
      </w:r>
    </w:p>
    <w:p w:rsidR="00655BCB" w:rsidRDefault="00655BCB" w:rsidP="00655BCB">
      <w:pPr>
        <w:spacing w:line="240" w:lineRule="auto"/>
        <w:rPr>
          <w:rFonts w:ascii="Times New Roman" w:hAnsi="Times New Roman" w:cs="Times New Roman"/>
          <w:b/>
        </w:rPr>
      </w:pPr>
      <w:r w:rsidRPr="00655BCB">
        <w:rPr>
          <w:rFonts w:ascii="Times New Roman" w:hAnsi="Times New Roman" w:cs="Times New Roman"/>
          <w:b/>
        </w:rPr>
        <w:t>«__» ___________2019г.</w:t>
      </w:r>
    </w:p>
    <w:p w:rsidR="00655BCB" w:rsidRPr="00655BCB" w:rsidRDefault="00655BCB" w:rsidP="00655BC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</w:p>
    <w:sectPr w:rsidR="00655BCB" w:rsidRPr="00655BCB" w:rsidSect="00655BC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173F"/>
    <w:rsid w:val="000B3D7D"/>
    <w:rsid w:val="00245784"/>
    <w:rsid w:val="002E173F"/>
    <w:rsid w:val="00347BAE"/>
    <w:rsid w:val="00435072"/>
    <w:rsid w:val="00577B4F"/>
    <w:rsid w:val="00580FD7"/>
    <w:rsid w:val="00655BCB"/>
    <w:rsid w:val="0067399A"/>
    <w:rsid w:val="009C4607"/>
    <w:rsid w:val="009F3B5E"/>
    <w:rsid w:val="00AA7807"/>
    <w:rsid w:val="00AC57A4"/>
    <w:rsid w:val="00E0160B"/>
    <w:rsid w:val="00E22F87"/>
    <w:rsid w:val="00E949F8"/>
    <w:rsid w:val="00EE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2019-03-17T09:37:00Z</dcterms:created>
  <dcterms:modified xsi:type="dcterms:W3CDTF">2019-03-17T09:37:00Z</dcterms:modified>
</cp:coreProperties>
</file>